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BE49D1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Pr="00BE49D1" w:rsidR="008F3FBE">
        <w:rPr>
          <w:rFonts w:ascii="Times New Roman" w:eastAsia="Times New Roman" w:hAnsi="Times New Roman" w:cs="Times New Roman"/>
          <w:sz w:val="27"/>
          <w:szCs w:val="27"/>
          <w:lang w:eastAsia="ru-RU"/>
        </w:rPr>
        <w:t>8309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-26</w:t>
      </w:r>
      <w:r w:rsidRPr="00BE49D1" w:rsidR="003451F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BE49D1" w:rsidR="007F10E9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E49D1" w:rsidR="006C554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E49D1" w:rsidR="00DF6C3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6B0016" w:rsidRPr="00BE49D1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ЗАОЧНОЕ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B0016" w:rsidRPr="00BE49D1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191A41" w:rsidRPr="00BE49D1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6B0016" w:rsidRPr="00BE49D1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 </w:t>
      </w:r>
      <w:r w:rsidRPr="00BE49D1" w:rsidR="006A1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E49D1" w:rsidR="008F3FBE">
        <w:rPr>
          <w:rFonts w:ascii="Times New Roman" w:eastAsia="Times New Roman" w:hAnsi="Times New Roman" w:cs="Times New Roman"/>
          <w:sz w:val="27"/>
          <w:szCs w:val="27"/>
          <w:lang w:eastAsia="ru-RU"/>
        </w:rPr>
        <w:t>8 октября</w:t>
      </w:r>
      <w:r w:rsidRPr="00BE49D1" w:rsidR="00DF6C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        </w:t>
      </w:r>
    </w:p>
    <w:p w:rsidR="006B0016" w:rsidRPr="00BE49D1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3FBE" w:rsidRPr="00BE49D1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BE49D1" w:rsidR="009965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BE49D1" w:rsidR="009965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рассмотрев в открытом судебном заседании гражданское дело по исковому заявлению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Сургута к Скворцовой Марине Викторовне о взыскании неосновательного обогащения и процентов за пользование чужими денежными средствами,</w:t>
      </w:r>
    </w:p>
    <w:p w:rsidR="006B0016" w:rsidRPr="00BE49D1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уководствуясь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E49D1" w:rsidR="00D076C5">
        <w:rPr>
          <w:rFonts w:ascii="Times New Roman" w:eastAsia="Times New Roman" w:hAnsi="Times New Roman" w:cs="Times New Roman"/>
          <w:sz w:val="27"/>
          <w:szCs w:val="27"/>
          <w:lang w:eastAsia="ru-RU"/>
        </w:rPr>
        <w:t>167,</w:t>
      </w:r>
      <w:r w:rsidRPr="00BE49D1" w:rsidR="0082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194-199</w:t>
      </w:r>
      <w:r w:rsidRPr="00BE49D1" w:rsidR="00183772">
        <w:rPr>
          <w:rFonts w:ascii="Times New Roman" w:eastAsia="Times New Roman" w:hAnsi="Times New Roman" w:cs="Times New Roman"/>
          <w:sz w:val="27"/>
          <w:szCs w:val="27"/>
          <w:lang w:eastAsia="ru-RU"/>
        </w:rPr>
        <w:t>, 233-235</w:t>
      </w:r>
      <w:r w:rsidRPr="00BE49D1" w:rsidR="0082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Гражданского процессуального кодекса Российской Федерации,</w:t>
      </w:r>
    </w:p>
    <w:p w:rsidR="006B0016" w:rsidRPr="00BE49D1" w:rsidP="00E55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E5567B" w:rsidRPr="00BE49D1" w:rsidP="00924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3FBE" w:rsidRPr="00BE49D1" w:rsidP="00E556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E49D1">
        <w:rPr>
          <w:rFonts w:ascii="Times New Roman" w:hAnsi="Times New Roman"/>
          <w:sz w:val="27"/>
          <w:szCs w:val="27"/>
        </w:rPr>
        <w:t xml:space="preserve">сковое заявление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Сургута – удовлетворить. </w:t>
      </w:r>
    </w:p>
    <w:p w:rsidR="008F3FBE" w:rsidRPr="00BE49D1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Скворцовой Марины Викторовны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СНИЛС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E49D1" w:rsidR="0091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Сургута (ИНН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ОГРН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неосновательное обогащение за пользование земельным участком </w:t>
      </w:r>
      <w:r w:rsidRPr="00BE49D1" w:rsidR="004E5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кадастровым номером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BE49D1" w:rsidR="004E5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ХМАО-Югра, г. Сургут, микрорайон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E49D1" w:rsidR="004E5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E49D1" w:rsidR="004E5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занимаемый 4-этажным нежилым зданием многофункциональным торгово-развлекательным комплексом «Гипермаркет «Богатырь»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23 764,07 руб. за период с 10.09.2014 года по 05.06.2024 года, проценты за пользование чужими денежными средствами от суммы 23 764,07 руб. за период с 06.06.2024 года по день фактической уплаты за каждый день просрочки.  </w:t>
      </w:r>
    </w:p>
    <w:p w:rsidR="00E5567B" w:rsidRPr="00BE49D1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Pr="00BE49D1" w:rsidR="008F3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Скворцовой Марины Викторовны (паспорт серии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E49D1" w:rsidR="008F3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E49D1" w:rsidR="008F3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СНИЛС </w:t>
      </w:r>
      <w:r w:rsidR="006614A8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BE49D1" w:rsidR="008F3FB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BE49D1" w:rsidR="00B268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государственную пошлину в размере </w:t>
      </w:r>
      <w:r w:rsidRPr="008D7E01" w:rsidR="008A5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4 000,00 </w:t>
      </w:r>
      <w:r w:rsidRPr="00BE49D1" w:rsidR="008A5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руб.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доход местного бюджета.</w:t>
      </w:r>
    </w:p>
    <w:p w:rsidR="00183772" w:rsidRPr="00BE49D1" w:rsidP="001837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83772" w:rsidRPr="00BE49D1" w:rsidP="00183772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183772" w:rsidRPr="00BE49D1" w:rsidP="001837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2700D" w:rsidRPr="00BE49D1" w:rsidP="0019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</w:p>
    <w:p w:rsidR="007F10E9" w:rsidRPr="00BE49D1" w:rsidP="007C5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Е.П. Король</w:t>
      </w:r>
    </w:p>
    <w:p w:rsidR="007F10E9" w:rsidRPr="0082700D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9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104F14"/>
    <w:rsid w:val="00183772"/>
    <w:rsid w:val="00191A41"/>
    <w:rsid w:val="001E1F4C"/>
    <w:rsid w:val="001E493C"/>
    <w:rsid w:val="001F162B"/>
    <w:rsid w:val="002054B0"/>
    <w:rsid w:val="002806B7"/>
    <w:rsid w:val="002B5BF8"/>
    <w:rsid w:val="002D5A93"/>
    <w:rsid w:val="003451FD"/>
    <w:rsid w:val="003E18A2"/>
    <w:rsid w:val="004A2857"/>
    <w:rsid w:val="004A29EB"/>
    <w:rsid w:val="004B04F6"/>
    <w:rsid w:val="004E59AD"/>
    <w:rsid w:val="00633189"/>
    <w:rsid w:val="00661118"/>
    <w:rsid w:val="006614A8"/>
    <w:rsid w:val="006708D1"/>
    <w:rsid w:val="00670DCA"/>
    <w:rsid w:val="006A11AB"/>
    <w:rsid w:val="006B0016"/>
    <w:rsid w:val="006B2E48"/>
    <w:rsid w:val="006C5543"/>
    <w:rsid w:val="006F7496"/>
    <w:rsid w:val="0073630C"/>
    <w:rsid w:val="007A47B9"/>
    <w:rsid w:val="007C506E"/>
    <w:rsid w:val="007F10E9"/>
    <w:rsid w:val="0082700D"/>
    <w:rsid w:val="00854A5C"/>
    <w:rsid w:val="00857B7D"/>
    <w:rsid w:val="00896C6A"/>
    <w:rsid w:val="008A3161"/>
    <w:rsid w:val="008A5201"/>
    <w:rsid w:val="008D7E01"/>
    <w:rsid w:val="008F3FBE"/>
    <w:rsid w:val="009144C4"/>
    <w:rsid w:val="00924C6E"/>
    <w:rsid w:val="00974293"/>
    <w:rsid w:val="0099655E"/>
    <w:rsid w:val="009A7A63"/>
    <w:rsid w:val="009D104F"/>
    <w:rsid w:val="00B04A7C"/>
    <w:rsid w:val="00B260D2"/>
    <w:rsid w:val="00B2681A"/>
    <w:rsid w:val="00B43FCD"/>
    <w:rsid w:val="00B75179"/>
    <w:rsid w:val="00B75501"/>
    <w:rsid w:val="00BB2C02"/>
    <w:rsid w:val="00BE49D1"/>
    <w:rsid w:val="00BF36FD"/>
    <w:rsid w:val="00CF51B8"/>
    <w:rsid w:val="00D076C5"/>
    <w:rsid w:val="00D4072B"/>
    <w:rsid w:val="00D42B0E"/>
    <w:rsid w:val="00D92140"/>
    <w:rsid w:val="00DC3F98"/>
    <w:rsid w:val="00DF6C34"/>
    <w:rsid w:val="00E2145C"/>
    <w:rsid w:val="00E5567B"/>
    <w:rsid w:val="00E66621"/>
    <w:rsid w:val="00E75773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26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